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3E" w:rsidRDefault="00F200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003E" w:rsidRPr="00162012" w:rsidRDefault="00E23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162012" w:rsidRPr="00162012">
        <w:rPr>
          <w:rFonts w:ascii="Times New Roman" w:hAnsi="Times New Roman"/>
          <w:b/>
          <w:sz w:val="28"/>
          <w:szCs w:val="28"/>
        </w:rPr>
        <w:t>нформация об осуществлении муниципального земельного контроля</w:t>
      </w:r>
      <w:r w:rsidR="00162012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 xml:space="preserve">первом квартале </w:t>
      </w:r>
      <w:r w:rsidR="00162012">
        <w:rPr>
          <w:rFonts w:ascii="Times New Roman" w:hAnsi="Times New Roman"/>
          <w:b/>
          <w:sz w:val="28"/>
          <w:szCs w:val="28"/>
        </w:rPr>
        <w:t>20</w:t>
      </w:r>
      <w:r w:rsidR="0067401D">
        <w:rPr>
          <w:rFonts w:ascii="Times New Roman" w:hAnsi="Times New Roman"/>
          <w:b/>
          <w:sz w:val="28"/>
          <w:szCs w:val="28"/>
        </w:rPr>
        <w:t>2</w:t>
      </w:r>
      <w:r w:rsidR="007116BE">
        <w:rPr>
          <w:rFonts w:ascii="Times New Roman" w:hAnsi="Times New Roman"/>
          <w:b/>
          <w:sz w:val="28"/>
          <w:szCs w:val="28"/>
        </w:rPr>
        <w:t>2</w:t>
      </w:r>
      <w:r w:rsidR="00162012">
        <w:rPr>
          <w:rFonts w:ascii="Times New Roman" w:hAnsi="Times New Roman"/>
          <w:b/>
          <w:sz w:val="28"/>
          <w:szCs w:val="28"/>
        </w:rPr>
        <w:t>г.</w:t>
      </w:r>
    </w:p>
    <w:p w:rsidR="00F2003E" w:rsidRDefault="00F20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323D" w:rsidRPr="007116BE" w:rsidRDefault="00162012" w:rsidP="00FB323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6BE">
        <w:rPr>
          <w:rFonts w:ascii="Times New Roman" w:hAnsi="Times New Roman"/>
          <w:color w:val="000000" w:themeColor="text1"/>
          <w:sz w:val="24"/>
          <w:szCs w:val="24"/>
        </w:rPr>
        <w:t xml:space="preserve">В рамках муниципального земельного контроля специалистами Комитета по управлению имуществом администрации Талдомского городского округа в </w:t>
      </w:r>
      <w:r w:rsidR="005B5C6F" w:rsidRPr="007116BE">
        <w:rPr>
          <w:rFonts w:ascii="Times New Roman" w:hAnsi="Times New Roman"/>
          <w:color w:val="000000" w:themeColor="text1"/>
          <w:sz w:val="24"/>
          <w:szCs w:val="24"/>
        </w:rPr>
        <w:t xml:space="preserve">первом квартале </w:t>
      </w:r>
      <w:r w:rsidRPr="007116BE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67401D" w:rsidRPr="007116B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116BE" w:rsidRPr="007116BE">
        <w:rPr>
          <w:rFonts w:ascii="Times New Roman" w:hAnsi="Times New Roman"/>
          <w:color w:val="000000" w:themeColor="text1"/>
          <w:sz w:val="24"/>
          <w:szCs w:val="24"/>
        </w:rPr>
        <w:t xml:space="preserve">2 году были совершены выездные </w:t>
      </w:r>
      <w:r w:rsidRPr="007116BE">
        <w:rPr>
          <w:rFonts w:ascii="Times New Roman" w:hAnsi="Times New Roman"/>
          <w:color w:val="000000" w:themeColor="text1"/>
          <w:sz w:val="24"/>
          <w:szCs w:val="24"/>
        </w:rPr>
        <w:t>обследован</w:t>
      </w:r>
      <w:r w:rsidR="007116BE" w:rsidRPr="007116BE">
        <w:rPr>
          <w:rFonts w:ascii="Times New Roman" w:hAnsi="Times New Roman"/>
          <w:color w:val="000000" w:themeColor="text1"/>
          <w:sz w:val="24"/>
          <w:szCs w:val="24"/>
        </w:rPr>
        <w:t>ия</w:t>
      </w:r>
      <w:r w:rsidRPr="007116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16BE" w:rsidRPr="007116BE">
        <w:rPr>
          <w:rFonts w:ascii="Times New Roman" w:hAnsi="Times New Roman"/>
          <w:color w:val="000000" w:themeColor="text1"/>
          <w:sz w:val="24"/>
          <w:szCs w:val="24"/>
        </w:rPr>
        <w:t>245</w:t>
      </w:r>
      <w:r w:rsidRPr="007116BE">
        <w:rPr>
          <w:rFonts w:ascii="Times New Roman" w:hAnsi="Times New Roman"/>
          <w:color w:val="000000" w:themeColor="text1"/>
          <w:sz w:val="24"/>
          <w:szCs w:val="24"/>
        </w:rPr>
        <w:t xml:space="preserve"> земельных участк</w:t>
      </w:r>
      <w:r w:rsidR="00FB323D" w:rsidRPr="007116BE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="007116BE" w:rsidRPr="007116B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B5C6F" w:rsidRPr="007116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16BE" w:rsidRPr="007116BE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5B5C6F" w:rsidRPr="007116BE">
        <w:rPr>
          <w:rFonts w:ascii="Times New Roman" w:hAnsi="Times New Roman"/>
          <w:color w:val="000000" w:themeColor="text1"/>
          <w:sz w:val="24"/>
          <w:szCs w:val="24"/>
        </w:rPr>
        <w:t>роведен</w:t>
      </w:r>
      <w:r w:rsidR="007116BE" w:rsidRPr="007116BE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5B5C6F" w:rsidRPr="007116BE">
        <w:rPr>
          <w:rFonts w:ascii="Times New Roman" w:hAnsi="Times New Roman"/>
          <w:color w:val="000000" w:themeColor="text1"/>
          <w:sz w:val="24"/>
          <w:szCs w:val="24"/>
        </w:rPr>
        <w:t xml:space="preserve"> проверк</w:t>
      </w:r>
      <w:r w:rsidR="007116BE" w:rsidRPr="007116BE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5B5C6F" w:rsidRPr="007116BE">
        <w:rPr>
          <w:rFonts w:ascii="Times New Roman" w:hAnsi="Times New Roman"/>
          <w:color w:val="000000" w:themeColor="text1"/>
          <w:sz w:val="24"/>
          <w:szCs w:val="24"/>
        </w:rPr>
        <w:t xml:space="preserve"> по исполнению ранее выданн</w:t>
      </w:r>
      <w:r w:rsidR="007116BE" w:rsidRPr="007116BE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="005B5C6F" w:rsidRPr="007116BE">
        <w:rPr>
          <w:rFonts w:ascii="Times New Roman" w:hAnsi="Times New Roman"/>
          <w:color w:val="000000" w:themeColor="text1"/>
          <w:sz w:val="24"/>
          <w:szCs w:val="24"/>
        </w:rPr>
        <w:t xml:space="preserve"> предписани</w:t>
      </w:r>
      <w:r w:rsidR="007116BE" w:rsidRPr="007116BE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5B5C6F" w:rsidRPr="007116BE">
        <w:rPr>
          <w:rFonts w:ascii="Times New Roman" w:hAnsi="Times New Roman"/>
          <w:color w:val="000000" w:themeColor="text1"/>
          <w:sz w:val="24"/>
          <w:szCs w:val="24"/>
        </w:rPr>
        <w:t xml:space="preserve"> в отношении </w:t>
      </w:r>
      <w:r w:rsidR="007116BE" w:rsidRPr="007116BE">
        <w:rPr>
          <w:rFonts w:ascii="Times New Roman" w:hAnsi="Times New Roman"/>
          <w:color w:val="000000" w:themeColor="text1"/>
          <w:sz w:val="24"/>
          <w:szCs w:val="24"/>
        </w:rPr>
        <w:t>одного</w:t>
      </w:r>
      <w:r w:rsidR="005B5C6F" w:rsidRPr="007116BE">
        <w:rPr>
          <w:rFonts w:ascii="Times New Roman" w:hAnsi="Times New Roman"/>
          <w:color w:val="000000" w:themeColor="text1"/>
          <w:sz w:val="24"/>
          <w:szCs w:val="24"/>
        </w:rPr>
        <w:t xml:space="preserve"> собственник</w:t>
      </w:r>
      <w:r w:rsidR="007116BE" w:rsidRPr="007116BE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5B5C6F" w:rsidRPr="007116BE">
        <w:rPr>
          <w:rFonts w:ascii="Times New Roman" w:hAnsi="Times New Roman"/>
          <w:color w:val="000000" w:themeColor="text1"/>
          <w:sz w:val="24"/>
          <w:szCs w:val="24"/>
        </w:rPr>
        <w:t xml:space="preserve"> земельн</w:t>
      </w:r>
      <w:r w:rsidR="007116BE" w:rsidRPr="007116BE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="005B5C6F" w:rsidRPr="007116BE">
        <w:rPr>
          <w:rFonts w:ascii="Times New Roman" w:hAnsi="Times New Roman"/>
          <w:color w:val="000000" w:themeColor="text1"/>
          <w:sz w:val="24"/>
          <w:szCs w:val="24"/>
        </w:rPr>
        <w:t xml:space="preserve"> участк</w:t>
      </w:r>
      <w:r w:rsidR="007116BE" w:rsidRPr="007116BE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7116B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B5C6F" w:rsidRPr="007116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116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116BE" w:rsidRPr="007116BE" w:rsidRDefault="007116BE" w:rsidP="00FB323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6BE">
        <w:rPr>
          <w:rFonts w:ascii="Times New Roman" w:hAnsi="Times New Roman"/>
          <w:sz w:val="24"/>
          <w:szCs w:val="24"/>
        </w:rPr>
        <w:t>Согласно постановления Правительства РФ от 10.03.2022 №336 "Об особенностях организации и осуществления государственного контроля (надзора), муниципального контроля" внеплановые проверочные мероприятия муниципального земельного контроля в 2022г. проводятся только в исключительных случаях.</w:t>
      </w:r>
    </w:p>
    <w:p w:rsidR="00004BCB" w:rsidRPr="00FB323D" w:rsidRDefault="00004BCB" w:rsidP="00FB32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2003E" w:rsidRPr="00FB323D" w:rsidRDefault="00F2003E" w:rsidP="00FB323D">
      <w:pPr>
        <w:tabs>
          <w:tab w:val="left" w:pos="8505"/>
        </w:tabs>
        <w:spacing w:after="0" w:line="240" w:lineRule="auto"/>
        <w:ind w:right="-143"/>
        <w:contextualSpacing/>
        <w:jc w:val="both"/>
        <w:rPr>
          <w:rFonts w:ascii="Times New Roman" w:hAnsi="Times New Roman"/>
          <w:sz w:val="28"/>
          <w:szCs w:val="28"/>
        </w:rPr>
      </w:pPr>
    </w:p>
    <w:p w:rsidR="00F2003E" w:rsidRDefault="00F2003E">
      <w:pPr>
        <w:tabs>
          <w:tab w:val="left" w:pos="8505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F2003E" w:rsidRDefault="00F2003E">
      <w:pPr>
        <w:tabs>
          <w:tab w:val="left" w:pos="8505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sectPr w:rsidR="00F2003E" w:rsidSect="00AC1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340" w:rsidRDefault="001B5340">
      <w:pPr>
        <w:spacing w:after="0" w:line="240" w:lineRule="auto"/>
      </w:pPr>
      <w:r>
        <w:separator/>
      </w:r>
    </w:p>
  </w:endnote>
  <w:endnote w:type="continuationSeparator" w:id="1">
    <w:p w:rsidR="001B5340" w:rsidRDefault="001B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3E" w:rsidRDefault="00F2003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3E" w:rsidRDefault="00F2003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3E" w:rsidRDefault="00F200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340" w:rsidRDefault="001B5340">
      <w:pPr>
        <w:spacing w:after="0" w:line="240" w:lineRule="auto"/>
      </w:pPr>
      <w:r>
        <w:separator/>
      </w:r>
    </w:p>
  </w:footnote>
  <w:footnote w:type="continuationSeparator" w:id="1">
    <w:p w:rsidR="001B5340" w:rsidRDefault="001B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57F" w:rsidRDefault="002F6B4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3E" w:rsidRDefault="00F2003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3E" w:rsidRDefault="00F200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E0B94"/>
    <w:multiLevelType w:val="hybridMultilevel"/>
    <w:tmpl w:val="A71E97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01cba3b2-9f49-458a-80f9-03ed1c847435"/>
  </w:docVars>
  <w:rsids>
    <w:rsidRoot w:val="004710E3"/>
    <w:rsid w:val="00004BCB"/>
    <w:rsid w:val="00135302"/>
    <w:rsid w:val="00162012"/>
    <w:rsid w:val="001B5340"/>
    <w:rsid w:val="002F6B4C"/>
    <w:rsid w:val="004710E3"/>
    <w:rsid w:val="005B5C6F"/>
    <w:rsid w:val="0067401D"/>
    <w:rsid w:val="007116BE"/>
    <w:rsid w:val="007C543B"/>
    <w:rsid w:val="00915C6C"/>
    <w:rsid w:val="00A3157F"/>
    <w:rsid w:val="00AC141E"/>
    <w:rsid w:val="00D4338D"/>
    <w:rsid w:val="00E2324F"/>
    <w:rsid w:val="00F2003E"/>
    <w:rsid w:val="00FB323D"/>
    <w:rsid w:val="00FB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1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141E"/>
  </w:style>
  <w:style w:type="paragraph" w:styleId="a5">
    <w:name w:val="footer"/>
    <w:basedOn w:val="a"/>
    <w:link w:val="a6"/>
    <w:uiPriority w:val="99"/>
    <w:semiHidden/>
    <w:unhideWhenUsed/>
    <w:rsid w:val="00AC1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141E"/>
  </w:style>
  <w:style w:type="paragraph" w:customStyle="1" w:styleId="ConsPlusTitle">
    <w:name w:val="ConsPlusTitle"/>
    <w:rsid w:val="00AC14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List Paragraph"/>
    <w:basedOn w:val="a"/>
    <w:uiPriority w:val="34"/>
    <w:qFormat/>
    <w:rsid w:val="00AC1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6D95E-5B53-4F62-AA34-4E833555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Links>
    <vt:vector size="6" baseType="variant"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consultantplus://offline/ref=11A069AFAAD2791B752F5A749A18872A260CFD8AF4B079642B1D0DD42F1601DA270F0E6FB3F2108D4B8F1254B74F37BDD18B34F63A0F0093FDtCI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муниципального контроля - Ким М.А.</dc:creator>
  <cp:lastModifiedBy>ЮристЪ</cp:lastModifiedBy>
  <cp:revision>2</cp:revision>
  <cp:lastPrinted>2020-01-10T08:04:00Z</cp:lastPrinted>
  <dcterms:created xsi:type="dcterms:W3CDTF">2022-04-14T12:56:00Z</dcterms:created>
  <dcterms:modified xsi:type="dcterms:W3CDTF">2022-04-14T12:56:00Z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01cba3b2-9f49-458a-80f9-03ed1c847435</vt:lpwstr>
  </property>
</Properties>
</file>